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50B4" w14:textId="53666FF3" w:rsidR="00371532" w:rsidRPr="00BF6A25" w:rsidRDefault="00371532" w:rsidP="00371532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lang w:val="pl-PL"/>
        </w:rPr>
      </w:pPr>
      <w:r w:rsidRPr="00BF6A25">
        <w:rPr>
          <w:rFonts w:ascii="Garamond" w:hAnsi="Garamond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A9E6CB1" wp14:editId="0552DFD4">
            <wp:simplePos x="0" y="0"/>
            <wp:positionH relativeFrom="margin">
              <wp:align>left</wp:align>
            </wp:positionH>
            <wp:positionV relativeFrom="paragraph">
              <wp:posOffset>-504190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25">
        <w:rPr>
          <w:rFonts w:ascii="Garamond" w:hAnsi="Garamond"/>
          <w:b/>
          <w:bCs/>
          <w:kern w:val="3"/>
          <w:lang w:val="pl-PL"/>
        </w:rPr>
        <w:t xml:space="preserve">Załącznik nr </w:t>
      </w:r>
      <w:r>
        <w:rPr>
          <w:rFonts w:ascii="Garamond" w:hAnsi="Garamond"/>
          <w:b/>
          <w:bCs/>
          <w:kern w:val="3"/>
          <w:lang w:val="pl-PL"/>
        </w:rPr>
        <w:t>3</w:t>
      </w:r>
      <w:r w:rsidRPr="00BF6A25">
        <w:rPr>
          <w:rFonts w:ascii="Garamond" w:hAnsi="Garamond"/>
          <w:b/>
          <w:bCs/>
          <w:kern w:val="3"/>
          <w:lang w:val="pl-PL"/>
        </w:rPr>
        <w:t xml:space="preserve"> do ogłoszenia</w:t>
      </w:r>
    </w:p>
    <w:p w14:paraId="1833144C" w14:textId="7993F38D" w:rsidR="00371532" w:rsidRPr="00BF6A25" w:rsidRDefault="00371532" w:rsidP="00371532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</w:p>
    <w:p w14:paraId="530ECF1D" w14:textId="77777777" w:rsidR="00371532" w:rsidRDefault="00371532" w:rsidP="00546B40">
      <w:pPr>
        <w:spacing w:after="0" w:line="360" w:lineRule="auto"/>
        <w:ind w:left="0" w:right="-1"/>
        <w:jc w:val="center"/>
        <w:rPr>
          <w:rFonts w:ascii="Garamond" w:hAnsi="Garamond"/>
          <w:b/>
          <w:sz w:val="21"/>
          <w:szCs w:val="21"/>
          <w:lang w:val="pl-PL"/>
        </w:rPr>
      </w:pPr>
    </w:p>
    <w:p w14:paraId="0086371B" w14:textId="5629E5D0" w:rsidR="0059093F" w:rsidRPr="005B2B22" w:rsidRDefault="00371532" w:rsidP="00546B40">
      <w:pPr>
        <w:spacing w:after="0" w:line="360" w:lineRule="auto"/>
        <w:ind w:left="0" w:right="-1"/>
        <w:jc w:val="center"/>
        <w:rPr>
          <w:rFonts w:ascii="Garamond" w:hAnsi="Garamond"/>
          <w:b/>
          <w:sz w:val="21"/>
          <w:szCs w:val="21"/>
          <w:lang w:val="pl-PL"/>
        </w:rPr>
      </w:pPr>
      <w:r>
        <w:rPr>
          <w:rFonts w:ascii="Garamond" w:hAnsi="Garamond"/>
          <w:b/>
          <w:sz w:val="21"/>
          <w:szCs w:val="21"/>
          <w:lang w:val="pl-PL"/>
        </w:rPr>
        <w:t>UM</w:t>
      </w:r>
      <w:r w:rsidR="00D756BF" w:rsidRPr="005B2B22">
        <w:rPr>
          <w:rFonts w:ascii="Garamond" w:hAnsi="Garamond"/>
          <w:b/>
          <w:sz w:val="21"/>
          <w:szCs w:val="21"/>
          <w:lang w:val="pl-PL"/>
        </w:rPr>
        <w:t xml:space="preserve">OWA </w:t>
      </w:r>
      <w:r w:rsidR="0059093F" w:rsidRPr="005B2B22">
        <w:rPr>
          <w:rFonts w:ascii="Garamond" w:hAnsi="Garamond"/>
          <w:b/>
          <w:sz w:val="21"/>
          <w:szCs w:val="21"/>
          <w:lang w:val="pl-PL"/>
        </w:rPr>
        <w:t>(WZÓR)</w:t>
      </w:r>
    </w:p>
    <w:p w14:paraId="08843FE1" w14:textId="49AECC0F" w:rsidR="00D756BF" w:rsidRPr="005B2B22" w:rsidRDefault="0059093F" w:rsidP="00546B40">
      <w:pPr>
        <w:spacing w:after="0" w:line="360" w:lineRule="auto"/>
        <w:ind w:left="0" w:right="-1"/>
        <w:jc w:val="center"/>
        <w:rPr>
          <w:rFonts w:ascii="Garamond" w:hAnsi="Garamond"/>
          <w:noProof/>
          <w:sz w:val="21"/>
          <w:szCs w:val="21"/>
          <w:lang w:val="pl-PL" w:eastAsia="pl-PL"/>
        </w:rPr>
      </w:pPr>
      <w:r w:rsidRPr="005B2B22">
        <w:rPr>
          <w:rFonts w:ascii="Garamond" w:hAnsi="Garamond"/>
          <w:sz w:val="21"/>
          <w:szCs w:val="21"/>
          <w:lang w:val="pl-PL"/>
        </w:rPr>
        <w:t xml:space="preserve">nr </w:t>
      </w:r>
      <w:r w:rsidR="00D756BF" w:rsidRPr="005B2B22">
        <w:rPr>
          <w:rFonts w:ascii="Garamond" w:hAnsi="Garamond"/>
          <w:noProof/>
          <w:sz w:val="21"/>
          <w:szCs w:val="21"/>
          <w:lang w:val="pl-PL" w:eastAsia="pl-PL"/>
        </w:rPr>
        <w:t>………………</w:t>
      </w:r>
      <w:r w:rsidR="00053367">
        <w:rPr>
          <w:rFonts w:ascii="Garamond" w:hAnsi="Garamond"/>
          <w:noProof/>
          <w:sz w:val="21"/>
          <w:szCs w:val="21"/>
          <w:lang w:val="pl-PL" w:eastAsia="pl-PL"/>
        </w:rPr>
        <w:t>/ROO/2020</w:t>
      </w:r>
    </w:p>
    <w:p w14:paraId="54934E96" w14:textId="17957D15" w:rsidR="00E3443E" w:rsidRPr="005B2B22" w:rsidRDefault="003D4978" w:rsidP="00546B40">
      <w:pPr>
        <w:spacing w:after="0" w:line="360" w:lineRule="auto"/>
        <w:ind w:left="0" w:right="-1"/>
        <w:jc w:val="center"/>
        <w:rPr>
          <w:rFonts w:ascii="Garamond" w:hAnsi="Garamond"/>
          <w:sz w:val="21"/>
          <w:szCs w:val="21"/>
          <w:lang w:val="pl-PL"/>
        </w:rPr>
      </w:pPr>
      <w:r w:rsidRPr="005B2B22">
        <w:rPr>
          <w:rFonts w:ascii="Garamond" w:hAnsi="Garamond"/>
          <w:sz w:val="21"/>
          <w:szCs w:val="21"/>
          <w:lang w:val="pl-PL"/>
        </w:rPr>
        <w:t>zawarta w dniu ………………………</w:t>
      </w:r>
      <w:r w:rsidR="00451532" w:rsidRPr="005B2B22">
        <w:rPr>
          <w:rFonts w:ascii="Garamond" w:hAnsi="Garamond"/>
          <w:sz w:val="21"/>
          <w:szCs w:val="21"/>
          <w:lang w:val="pl-PL"/>
        </w:rPr>
        <w:t xml:space="preserve"> </w:t>
      </w:r>
      <w:r w:rsidR="00E3443E" w:rsidRPr="005B2B22">
        <w:rPr>
          <w:rFonts w:ascii="Garamond" w:hAnsi="Garamond"/>
          <w:sz w:val="21"/>
          <w:szCs w:val="21"/>
          <w:lang w:val="pl-PL"/>
        </w:rPr>
        <w:t>pomiędzy:</w:t>
      </w:r>
    </w:p>
    <w:p w14:paraId="243DF5BE" w14:textId="780936CA" w:rsidR="0059093F" w:rsidRPr="005B2B22" w:rsidRDefault="0059093F" w:rsidP="00546B40">
      <w:pPr>
        <w:spacing w:after="0" w:line="360" w:lineRule="auto"/>
        <w:ind w:left="0" w:right="-1"/>
        <w:jc w:val="center"/>
        <w:rPr>
          <w:rFonts w:ascii="Garamond" w:hAnsi="Garamond"/>
          <w:sz w:val="21"/>
          <w:szCs w:val="21"/>
          <w:lang w:val="pl-PL"/>
        </w:rPr>
      </w:pPr>
    </w:p>
    <w:p w14:paraId="383C10F7" w14:textId="77777777" w:rsidR="0059093F" w:rsidRPr="005B2B22" w:rsidRDefault="0059093F" w:rsidP="00546B40">
      <w:pPr>
        <w:suppressLineNumbers/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b/>
          <w:kern w:val="3"/>
          <w:sz w:val="21"/>
          <w:szCs w:val="21"/>
          <w:lang w:val="pl-PL"/>
        </w:rPr>
        <w:t>Państwowym Gospodarstwem Wodnym Wody Polskie</w:t>
      </w:r>
      <w:r w:rsidRPr="005B2B22">
        <w:rPr>
          <w:rFonts w:ascii="Garamond" w:hAnsi="Garamond"/>
          <w:kern w:val="3"/>
          <w:sz w:val="21"/>
          <w:szCs w:val="21"/>
          <w:lang w:val="pl-PL"/>
        </w:rPr>
        <w:t xml:space="preserve"> w Warszawie</w:t>
      </w:r>
    </w:p>
    <w:p w14:paraId="7363B7FB" w14:textId="51AF78D0" w:rsidR="0059093F" w:rsidRPr="005B2B22" w:rsidRDefault="0059093F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kern w:val="3"/>
          <w:sz w:val="21"/>
          <w:szCs w:val="21"/>
          <w:lang w:val="pl-PL"/>
        </w:rPr>
        <w:t>z siedzibą: 00-844 Warszawa, ul. Grzybowska 80/82, NIP 5272825616, REGON 368302575</w:t>
      </w:r>
    </w:p>
    <w:p w14:paraId="53BA9DA1" w14:textId="24C327BE" w:rsidR="007C0588" w:rsidRPr="005B2B22" w:rsidRDefault="007C0588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kern w:val="3"/>
          <w:sz w:val="21"/>
          <w:szCs w:val="21"/>
          <w:lang w:val="pl-PL"/>
        </w:rPr>
        <w:t xml:space="preserve">Zarząd Zlewni w </w:t>
      </w:r>
      <w:r w:rsidR="001A1776">
        <w:rPr>
          <w:rFonts w:ascii="Garamond" w:hAnsi="Garamond"/>
          <w:kern w:val="3"/>
          <w:sz w:val="21"/>
          <w:szCs w:val="21"/>
          <w:lang w:val="pl-PL"/>
        </w:rPr>
        <w:t>Warszawie</w:t>
      </w:r>
      <w:r w:rsidRPr="005B2B22">
        <w:rPr>
          <w:rFonts w:ascii="Garamond" w:hAnsi="Garamond"/>
          <w:kern w:val="3"/>
          <w:sz w:val="21"/>
          <w:szCs w:val="21"/>
          <w:lang w:val="pl-PL"/>
        </w:rPr>
        <w:t xml:space="preserve">, </w:t>
      </w:r>
      <w:r w:rsidR="001A1776" w:rsidRPr="001A1776">
        <w:rPr>
          <w:rFonts w:ascii="Garamond" w:hAnsi="Garamond"/>
          <w:kern w:val="3"/>
          <w:sz w:val="21"/>
          <w:szCs w:val="21"/>
          <w:lang w:val="pl-PL"/>
        </w:rPr>
        <w:t>ul. Elektronowa 2, 03-219 Warszawa</w:t>
      </w:r>
    </w:p>
    <w:p w14:paraId="40661D62" w14:textId="761891F8" w:rsidR="0059093F" w:rsidRPr="005B2B22" w:rsidRDefault="0059093F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kern w:val="3"/>
          <w:sz w:val="21"/>
          <w:szCs w:val="21"/>
          <w:lang w:val="pl-PL"/>
        </w:rPr>
        <w:t>zwanym dalej „Sprzedającym”, reprezentowanym przez:</w:t>
      </w:r>
    </w:p>
    <w:p w14:paraId="28821B82" w14:textId="3E856775" w:rsidR="0059093F" w:rsidRPr="005B2B22" w:rsidRDefault="001A1776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b/>
          <w:bCs/>
          <w:kern w:val="3"/>
          <w:sz w:val="21"/>
          <w:szCs w:val="21"/>
          <w:lang w:val="pl-PL"/>
        </w:rPr>
      </w:pPr>
      <w:r>
        <w:rPr>
          <w:rFonts w:ascii="Garamond" w:hAnsi="Garamond"/>
          <w:b/>
          <w:bCs/>
          <w:kern w:val="3"/>
          <w:sz w:val="21"/>
          <w:szCs w:val="21"/>
          <w:lang w:val="pl-PL"/>
        </w:rPr>
        <w:t>Annę Rudlicką</w:t>
      </w:r>
      <w:r w:rsidR="0059093F" w:rsidRPr="005B2B22">
        <w:rPr>
          <w:rFonts w:ascii="Garamond" w:hAnsi="Garamond"/>
          <w:b/>
          <w:bCs/>
          <w:kern w:val="3"/>
          <w:sz w:val="21"/>
          <w:szCs w:val="21"/>
          <w:lang w:val="pl-PL"/>
        </w:rPr>
        <w:t xml:space="preserve"> - Dyrektora Zarządu Zlewni w </w:t>
      </w:r>
      <w:r>
        <w:rPr>
          <w:rFonts w:ascii="Garamond" w:hAnsi="Garamond"/>
          <w:b/>
          <w:bCs/>
          <w:kern w:val="3"/>
          <w:sz w:val="21"/>
          <w:szCs w:val="21"/>
          <w:lang w:val="pl-PL"/>
        </w:rPr>
        <w:t>Warszawie</w:t>
      </w:r>
    </w:p>
    <w:p w14:paraId="22661B14" w14:textId="21C5C500" w:rsidR="0059093F" w:rsidRPr="005B2B22" w:rsidRDefault="0059093F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bCs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bCs/>
          <w:kern w:val="3"/>
          <w:sz w:val="21"/>
          <w:szCs w:val="21"/>
          <w:lang w:val="pl-PL"/>
        </w:rPr>
        <w:t xml:space="preserve">na podstawie pełnomocnictwa nr </w:t>
      </w:r>
      <w:r w:rsidR="005B2B22" w:rsidRPr="005B2B22">
        <w:rPr>
          <w:rFonts w:ascii="Garamond" w:hAnsi="Garamond"/>
          <w:bCs/>
          <w:kern w:val="3"/>
          <w:sz w:val="21"/>
          <w:szCs w:val="21"/>
          <w:lang w:val="pl-PL"/>
        </w:rPr>
        <w:t>…………………….………………</w:t>
      </w:r>
      <w:r w:rsidRPr="005B2B22">
        <w:rPr>
          <w:rFonts w:ascii="Garamond" w:hAnsi="Garamond"/>
          <w:sz w:val="21"/>
          <w:szCs w:val="21"/>
          <w:lang w:val="pl-PL"/>
        </w:rPr>
        <w:t xml:space="preserve"> z dnia </w:t>
      </w:r>
      <w:r w:rsidR="005B2B22" w:rsidRPr="005B2B22">
        <w:rPr>
          <w:rFonts w:ascii="Garamond" w:hAnsi="Garamond"/>
          <w:sz w:val="21"/>
          <w:szCs w:val="21"/>
          <w:lang w:val="pl-PL"/>
        </w:rPr>
        <w:t>…………………………..</w:t>
      </w:r>
      <w:r w:rsidRPr="005B2B22">
        <w:rPr>
          <w:rFonts w:ascii="Garamond" w:hAnsi="Garamond"/>
          <w:sz w:val="21"/>
          <w:szCs w:val="21"/>
          <w:lang w:val="pl-PL"/>
        </w:rPr>
        <w:t xml:space="preserve"> r.</w:t>
      </w:r>
      <w:r w:rsidR="003E26FA">
        <w:rPr>
          <w:rFonts w:ascii="Garamond" w:hAnsi="Garamond"/>
          <w:sz w:val="21"/>
          <w:szCs w:val="21"/>
          <w:lang w:val="pl-PL"/>
        </w:rPr>
        <w:t>,</w:t>
      </w:r>
      <w:bookmarkStart w:id="0" w:name="_GoBack"/>
      <w:bookmarkEnd w:id="0"/>
    </w:p>
    <w:p w14:paraId="4229815E" w14:textId="77777777" w:rsidR="0059093F" w:rsidRPr="005B2B22" w:rsidRDefault="0059093F" w:rsidP="00546B40">
      <w:pPr>
        <w:suppressAutoHyphens/>
        <w:autoSpaceDN w:val="0"/>
        <w:spacing w:after="0" w:line="360" w:lineRule="auto"/>
        <w:ind w:left="0"/>
        <w:textAlignment w:val="baseline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kern w:val="3"/>
          <w:sz w:val="21"/>
          <w:szCs w:val="21"/>
          <w:lang w:val="pl-PL"/>
        </w:rPr>
        <w:t>a</w:t>
      </w:r>
    </w:p>
    <w:p w14:paraId="716150EE" w14:textId="0733C495" w:rsidR="0059093F" w:rsidRPr="005B2B22" w:rsidRDefault="0059093F" w:rsidP="00546B40">
      <w:pPr>
        <w:spacing w:after="0" w:line="360" w:lineRule="auto"/>
        <w:ind w:left="0"/>
        <w:rPr>
          <w:rFonts w:ascii="Garamond" w:hAnsi="Garamond"/>
          <w:sz w:val="21"/>
          <w:szCs w:val="21"/>
          <w:lang w:val="pl-PL"/>
        </w:rPr>
      </w:pPr>
      <w:r w:rsidRPr="005B2B22">
        <w:rPr>
          <w:rFonts w:ascii="Garamond" w:hAnsi="Garamond"/>
          <w:b/>
          <w:sz w:val="21"/>
          <w:szCs w:val="21"/>
          <w:lang w:val="pl-PL"/>
        </w:rPr>
        <w:t xml:space="preserve">Panem/Panią/Firmą </w:t>
      </w:r>
    </w:p>
    <w:p w14:paraId="680942A5" w14:textId="7AD02CCD" w:rsidR="0059093F" w:rsidRPr="005B2B22" w:rsidRDefault="0059093F" w:rsidP="00546B40">
      <w:pPr>
        <w:spacing w:after="0" w:line="360" w:lineRule="auto"/>
        <w:ind w:left="0"/>
        <w:rPr>
          <w:rFonts w:ascii="Garamond" w:hAnsi="Garamond"/>
          <w:sz w:val="21"/>
          <w:szCs w:val="21"/>
          <w:lang w:val="pl-PL"/>
        </w:rPr>
      </w:pPr>
      <w:r w:rsidRPr="005B2B22">
        <w:rPr>
          <w:rFonts w:ascii="Garamond" w:hAnsi="Garamond"/>
          <w:sz w:val="21"/>
          <w:szCs w:val="21"/>
          <w:lang w:val="pl-PL"/>
        </w:rPr>
        <w:t>…………………………………………………………………………………………………………….</w:t>
      </w:r>
    </w:p>
    <w:p w14:paraId="1702A549" w14:textId="15164144" w:rsidR="0059093F" w:rsidRPr="005B2B22" w:rsidRDefault="0059093F" w:rsidP="00546B40">
      <w:pPr>
        <w:spacing w:after="0" w:line="360" w:lineRule="auto"/>
        <w:ind w:left="0"/>
        <w:rPr>
          <w:rFonts w:ascii="Garamond" w:hAnsi="Garamond"/>
          <w:sz w:val="21"/>
          <w:szCs w:val="21"/>
          <w:lang w:val="pl-PL"/>
        </w:rPr>
      </w:pPr>
      <w:r w:rsidRPr="005B2B22">
        <w:rPr>
          <w:rFonts w:ascii="Garamond" w:hAnsi="Garamond"/>
          <w:sz w:val="21"/>
          <w:szCs w:val="21"/>
          <w:lang w:val="pl-PL"/>
        </w:rPr>
        <w:t>zam./ z siedzibą …………………………………………………………………………………………...</w:t>
      </w:r>
    </w:p>
    <w:p w14:paraId="17775034" w14:textId="714884B4" w:rsidR="0059093F" w:rsidRPr="005B2B22" w:rsidRDefault="0059093F" w:rsidP="00546B40">
      <w:pPr>
        <w:spacing w:after="0" w:line="360" w:lineRule="auto"/>
        <w:ind w:left="0"/>
        <w:rPr>
          <w:rFonts w:ascii="Garamond" w:hAnsi="Garamond"/>
          <w:sz w:val="21"/>
          <w:szCs w:val="21"/>
          <w:lang w:val="pl-PL"/>
        </w:rPr>
      </w:pPr>
      <w:r w:rsidRPr="005B2B22">
        <w:rPr>
          <w:rFonts w:ascii="Garamond" w:hAnsi="Garamond"/>
          <w:sz w:val="21"/>
          <w:szCs w:val="21"/>
          <w:lang w:val="pl-PL"/>
        </w:rPr>
        <w:t>NIP/PESEL ………………………………………….</w:t>
      </w:r>
    </w:p>
    <w:p w14:paraId="1C354B60" w14:textId="382DFE4D" w:rsidR="0059093F" w:rsidRPr="005B2B22" w:rsidRDefault="0059093F" w:rsidP="00546B40">
      <w:pPr>
        <w:spacing w:after="0" w:line="360" w:lineRule="auto"/>
        <w:ind w:left="0"/>
        <w:rPr>
          <w:rFonts w:ascii="Garamond" w:hAnsi="Garamond"/>
          <w:kern w:val="3"/>
          <w:sz w:val="21"/>
          <w:szCs w:val="21"/>
          <w:lang w:val="pl-PL"/>
        </w:rPr>
      </w:pPr>
      <w:r w:rsidRPr="005B2B22">
        <w:rPr>
          <w:rFonts w:ascii="Garamond" w:hAnsi="Garamond"/>
          <w:sz w:val="21"/>
          <w:szCs w:val="21"/>
          <w:lang w:val="pl-PL"/>
        </w:rPr>
        <w:t>zwanym  dalej „Kupującym”.</w:t>
      </w:r>
    </w:p>
    <w:p w14:paraId="1487C923" w14:textId="77777777" w:rsidR="0059093F" w:rsidRPr="005B2B22" w:rsidRDefault="0059093F" w:rsidP="00546B40">
      <w:pPr>
        <w:spacing w:after="0" w:line="360" w:lineRule="auto"/>
        <w:ind w:left="0" w:right="-1"/>
        <w:jc w:val="center"/>
        <w:rPr>
          <w:rFonts w:ascii="Garamond" w:hAnsi="Garamond"/>
          <w:sz w:val="21"/>
          <w:szCs w:val="21"/>
          <w:lang w:val="pl-PL"/>
        </w:rPr>
      </w:pPr>
    </w:p>
    <w:p w14:paraId="543BBB51" w14:textId="77777777" w:rsidR="00E3443E" w:rsidRPr="001A1776" w:rsidRDefault="00D756BF" w:rsidP="00546B40">
      <w:pPr>
        <w:keepNext/>
        <w:keepLines/>
        <w:spacing w:after="0" w:line="360" w:lineRule="auto"/>
        <w:ind w:left="58"/>
        <w:jc w:val="center"/>
        <w:outlineLvl w:val="2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1</w:t>
      </w:r>
    </w:p>
    <w:p w14:paraId="38601406" w14:textId="1AF7DCDC" w:rsidR="00BB2DC4" w:rsidRPr="005B2B22" w:rsidRDefault="00E3443E" w:rsidP="00546B40">
      <w:pPr>
        <w:pStyle w:val="Akapitzlist"/>
        <w:numPr>
          <w:ilvl w:val="0"/>
          <w:numId w:val="29"/>
        </w:numPr>
        <w:spacing w:after="0" w:line="360" w:lineRule="auto"/>
        <w:ind w:left="426" w:right="14" w:hanging="426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 xml:space="preserve">Kupujący kupuje od Sprzedającego surowiec drzewny znajdujący się </w:t>
      </w:r>
      <w:r w:rsidR="00451532" w:rsidRPr="005B2B22">
        <w:rPr>
          <w:rFonts w:ascii="Garamond" w:hAnsi="Garamond"/>
          <w:sz w:val="21"/>
          <w:szCs w:val="21"/>
        </w:rPr>
        <w:t xml:space="preserve">na terenie </w:t>
      </w:r>
      <w:r w:rsidR="007C0588" w:rsidRPr="005B2B22">
        <w:rPr>
          <w:rFonts w:ascii="Garamond" w:hAnsi="Garamond"/>
          <w:sz w:val="21"/>
          <w:szCs w:val="21"/>
        </w:rPr>
        <w:t>………………………</w:t>
      </w:r>
      <w:r w:rsidR="00451532" w:rsidRPr="005B2B22">
        <w:rPr>
          <w:rFonts w:ascii="Garamond" w:hAnsi="Garamond"/>
          <w:sz w:val="21"/>
          <w:szCs w:val="21"/>
        </w:rPr>
        <w:t xml:space="preserve"> </w:t>
      </w:r>
      <w:r w:rsidR="00451532" w:rsidRPr="005B2B22">
        <w:rPr>
          <w:rFonts w:ascii="Garamond" w:hAnsi="Garamond"/>
          <w:sz w:val="21"/>
          <w:szCs w:val="21"/>
        </w:rPr>
        <w:br/>
        <w:t>w ……………………………………..</w:t>
      </w:r>
    </w:p>
    <w:p w14:paraId="4275E60E" w14:textId="77777777" w:rsidR="00451532" w:rsidRPr="005B2B22" w:rsidRDefault="00E3443E" w:rsidP="00546B40">
      <w:pPr>
        <w:pStyle w:val="Akapitzlist"/>
        <w:numPr>
          <w:ilvl w:val="0"/>
          <w:numId w:val="29"/>
        </w:numPr>
        <w:spacing w:after="0" w:line="360" w:lineRule="auto"/>
        <w:ind w:left="426" w:right="14" w:hanging="426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Kupujący oświadcza, że</w:t>
      </w:r>
      <w:r w:rsidR="00451532" w:rsidRPr="005B2B22">
        <w:rPr>
          <w:rFonts w:ascii="Garamond" w:hAnsi="Garamond"/>
          <w:sz w:val="21"/>
          <w:szCs w:val="21"/>
        </w:rPr>
        <w:t xml:space="preserve">: </w:t>
      </w:r>
    </w:p>
    <w:p w14:paraId="15D16ACA" w14:textId="742A1B15" w:rsidR="004A00EF" w:rsidRPr="005B2B22" w:rsidRDefault="00E3443E" w:rsidP="00451532">
      <w:pPr>
        <w:pStyle w:val="Akapitzlist"/>
        <w:spacing w:after="0" w:line="360" w:lineRule="auto"/>
        <w:ind w:left="426" w:right="14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 xml:space="preserve">surowiec drzewny został mu okazany w dniu </w:t>
      </w:r>
      <w:r w:rsidR="00D756BF" w:rsidRPr="005B2B22">
        <w:rPr>
          <w:rFonts w:ascii="Garamond" w:hAnsi="Garamond"/>
          <w:sz w:val="21"/>
          <w:szCs w:val="21"/>
        </w:rPr>
        <w:t>……</w:t>
      </w:r>
      <w:r w:rsidR="00451532" w:rsidRPr="005B2B22">
        <w:rPr>
          <w:rFonts w:ascii="Garamond" w:hAnsi="Garamond"/>
          <w:sz w:val="21"/>
          <w:szCs w:val="21"/>
        </w:rPr>
        <w:t>…</w:t>
      </w:r>
      <w:r w:rsidR="00D756BF" w:rsidRPr="005B2B22">
        <w:rPr>
          <w:rFonts w:ascii="Garamond" w:hAnsi="Garamond"/>
          <w:sz w:val="21"/>
          <w:szCs w:val="21"/>
        </w:rPr>
        <w:t>……………</w:t>
      </w:r>
      <w:r w:rsidRPr="005B2B22">
        <w:rPr>
          <w:rFonts w:ascii="Garamond" w:hAnsi="Garamond"/>
          <w:sz w:val="21"/>
          <w:szCs w:val="21"/>
        </w:rPr>
        <w:t xml:space="preserve">. </w:t>
      </w:r>
      <w:r w:rsidR="004A00EF" w:rsidRPr="005B2B22">
        <w:rPr>
          <w:rFonts w:ascii="Garamond" w:hAnsi="Garamond"/>
          <w:sz w:val="21"/>
          <w:szCs w:val="21"/>
        </w:rPr>
        <w:t xml:space="preserve"> / zrezygnował z oględzin surowca i nie wnosi do niego żadnych uwag</w:t>
      </w:r>
      <w:r w:rsidRPr="005B2B22">
        <w:rPr>
          <w:rFonts w:ascii="Garamond" w:hAnsi="Garamond"/>
          <w:sz w:val="21"/>
          <w:szCs w:val="21"/>
        </w:rPr>
        <w:t xml:space="preserve">. </w:t>
      </w:r>
    </w:p>
    <w:p w14:paraId="69CD5CF3" w14:textId="0AF8757E" w:rsidR="00D756BF" w:rsidRPr="005B2B22" w:rsidRDefault="00451532" w:rsidP="00546B40">
      <w:pPr>
        <w:pStyle w:val="Akapitzlist"/>
        <w:numPr>
          <w:ilvl w:val="0"/>
          <w:numId w:val="29"/>
        </w:numPr>
        <w:spacing w:after="0" w:line="360" w:lineRule="auto"/>
        <w:ind w:left="426" w:right="14" w:hanging="426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P</w:t>
      </w:r>
      <w:r w:rsidR="00E3443E" w:rsidRPr="005B2B22">
        <w:rPr>
          <w:rFonts w:ascii="Garamond" w:hAnsi="Garamond"/>
          <w:sz w:val="21"/>
          <w:szCs w:val="21"/>
        </w:rPr>
        <w:t xml:space="preserve">rzedmiotem niniejszej umowy </w:t>
      </w:r>
      <w:r w:rsidRPr="005B2B22">
        <w:rPr>
          <w:rFonts w:ascii="Garamond" w:hAnsi="Garamond"/>
          <w:sz w:val="21"/>
          <w:szCs w:val="21"/>
        </w:rPr>
        <w:t>jest surowiec drzewny w ilości i za cenę</w:t>
      </w:r>
      <w:r w:rsidR="00E3443E" w:rsidRPr="005B2B22">
        <w:rPr>
          <w:rFonts w:ascii="Garamond" w:hAnsi="Garamond"/>
          <w:sz w:val="21"/>
          <w:szCs w:val="21"/>
        </w:rPr>
        <w:t xml:space="preserve">: </w:t>
      </w:r>
    </w:p>
    <w:p w14:paraId="0673CF11" w14:textId="4D9D884F" w:rsidR="00E3443E" w:rsidRPr="005B2B22" w:rsidRDefault="00451532" w:rsidP="00546B40">
      <w:pPr>
        <w:spacing w:after="0" w:line="360" w:lineRule="auto"/>
        <w:ind w:left="426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-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łączna ilość surowca drzewnego: </w:t>
      </w:r>
      <w:r w:rsidR="00D756BF" w:rsidRPr="005B2B22">
        <w:rPr>
          <w:rFonts w:ascii="Garamond" w:hAnsi="Garamond"/>
          <w:color w:val="auto"/>
          <w:sz w:val="21"/>
          <w:szCs w:val="21"/>
          <w:lang w:val="pl-PL"/>
        </w:rPr>
        <w:t>………………………………..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>. (mp).</w:t>
      </w:r>
    </w:p>
    <w:p w14:paraId="23DB6B29" w14:textId="134DFFC8" w:rsidR="00E3443E" w:rsidRPr="005B2B22" w:rsidRDefault="00451532" w:rsidP="00546B40">
      <w:pPr>
        <w:spacing w:after="0" w:line="360" w:lineRule="auto"/>
        <w:ind w:left="426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-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całkowita cena surowca drzewnego będącego przedmiotem umowy: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</w:t>
      </w:r>
      <w:r w:rsidR="00D756BF"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………………………………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>. zł brutto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(słownie: ………………………………………………..………………………………. zł)</w:t>
      </w:r>
    </w:p>
    <w:p w14:paraId="7C12C5B4" w14:textId="0523D5B3" w:rsidR="005B2B22" w:rsidRPr="005B2B22" w:rsidRDefault="005B2B22" w:rsidP="005B2B22">
      <w:pPr>
        <w:spacing w:after="0" w:line="360" w:lineRule="auto"/>
        <w:ind w:left="426" w:right="14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- kwota wadium wpłacona przez Kupującego: ……………………………….. zł</w:t>
      </w:r>
      <w:r w:rsidRPr="005B2B22">
        <w:rPr>
          <w:rFonts w:ascii="Garamond" w:hAnsi="Garamond"/>
          <w:b/>
          <w:bCs/>
          <w:color w:val="auto"/>
          <w:sz w:val="21"/>
          <w:szCs w:val="21"/>
          <w:lang w:val="pl-PL"/>
        </w:rPr>
        <w:t xml:space="preserve"> </w:t>
      </w:r>
    </w:p>
    <w:p w14:paraId="77377FBA" w14:textId="6AFB9DD8" w:rsidR="005B2B22" w:rsidRPr="005B2B22" w:rsidRDefault="005B2B22" w:rsidP="005B2B22">
      <w:pPr>
        <w:spacing w:after="0" w:line="360" w:lineRule="auto"/>
        <w:ind w:left="426" w:right="14"/>
        <w:rPr>
          <w:rFonts w:ascii="Garamond" w:hAnsi="Garamond"/>
          <w:color w:val="FF0000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- do zapłaty pozostało: </w:t>
      </w:r>
      <w:r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……………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. zł brutto (słownie: ………………………………………… zł)</w:t>
      </w:r>
    </w:p>
    <w:p w14:paraId="272BEDCB" w14:textId="77777777" w:rsidR="005B2B22" w:rsidRPr="005B2B22" w:rsidRDefault="005B2B22" w:rsidP="005B2B22">
      <w:pPr>
        <w:pStyle w:val="Akapitzlist"/>
        <w:numPr>
          <w:ilvl w:val="0"/>
          <w:numId w:val="29"/>
        </w:numPr>
        <w:spacing w:after="0" w:line="360" w:lineRule="auto"/>
        <w:ind w:left="426" w:right="14" w:hanging="426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Pozostałą do zapłaty kwotę należy uiścić na konto:</w:t>
      </w:r>
    </w:p>
    <w:p w14:paraId="5B4E5BE3" w14:textId="77777777" w:rsidR="005B2B22" w:rsidRPr="005B2B22" w:rsidRDefault="005B2B22" w:rsidP="005B2B22">
      <w:pPr>
        <w:pStyle w:val="Akapitzlist"/>
        <w:spacing w:after="0" w:line="360" w:lineRule="auto"/>
        <w:ind w:left="426" w:right="14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PGW Wody Polskie, Regionalny Zarząd Gospodarki Wodnej w Warszawie</w:t>
      </w:r>
    </w:p>
    <w:p w14:paraId="6827F6D1" w14:textId="77777777" w:rsidR="005B2B22" w:rsidRPr="005B2B22" w:rsidRDefault="005B2B22" w:rsidP="005B2B22">
      <w:pPr>
        <w:pStyle w:val="Akapitzlist"/>
        <w:spacing w:after="0" w:line="360" w:lineRule="auto"/>
        <w:ind w:left="426" w:right="14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ul. Zarzecze 13B, 03-194 Warszawa;</w:t>
      </w:r>
    </w:p>
    <w:p w14:paraId="6034AA95" w14:textId="734EB05D" w:rsidR="005B2B22" w:rsidRPr="005B2B22" w:rsidRDefault="005B2B22" w:rsidP="005B2B22">
      <w:pPr>
        <w:pStyle w:val="Akapitzlist"/>
        <w:spacing w:after="0" w:line="360" w:lineRule="auto"/>
        <w:ind w:left="426" w:right="14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 xml:space="preserve">Nr konta </w:t>
      </w:r>
      <w:r w:rsidR="003E26FA">
        <w:rPr>
          <w:rFonts w:ascii="Garamond" w:hAnsi="Garamond"/>
          <w:b/>
          <w:bCs/>
          <w:sz w:val="21"/>
          <w:szCs w:val="21"/>
        </w:rPr>
        <w:t>…………………………..</w:t>
      </w:r>
    </w:p>
    <w:p w14:paraId="5F80FD3B" w14:textId="54CC49AB" w:rsidR="005B2B22" w:rsidRPr="005B2B22" w:rsidRDefault="005B2B22" w:rsidP="005B2B22">
      <w:pPr>
        <w:pStyle w:val="Akapitzlist"/>
        <w:spacing w:after="0" w:line="360" w:lineRule="auto"/>
        <w:ind w:left="426" w:right="14"/>
        <w:jc w:val="both"/>
        <w:rPr>
          <w:rFonts w:ascii="Garamond" w:hAnsi="Garamond"/>
          <w:sz w:val="21"/>
          <w:szCs w:val="21"/>
        </w:rPr>
      </w:pPr>
      <w:r w:rsidRPr="003E26FA">
        <w:rPr>
          <w:rFonts w:ascii="Garamond" w:hAnsi="Garamond"/>
          <w:sz w:val="21"/>
          <w:szCs w:val="21"/>
        </w:rPr>
        <w:t xml:space="preserve">z dopiskiem: </w:t>
      </w:r>
      <w:r w:rsidR="003E26FA" w:rsidRPr="003E26FA">
        <w:rPr>
          <w:rFonts w:ascii="Garamond" w:hAnsi="Garamond"/>
          <w:sz w:val="21"/>
          <w:szCs w:val="21"/>
        </w:rPr>
        <w:t>………………………………</w:t>
      </w:r>
    </w:p>
    <w:p w14:paraId="33AACF46" w14:textId="4712DD0B" w:rsidR="00E3443E" w:rsidRPr="005B2B22" w:rsidRDefault="00E3443E" w:rsidP="00546B40">
      <w:pPr>
        <w:pStyle w:val="Akapitzlist"/>
        <w:numPr>
          <w:ilvl w:val="0"/>
          <w:numId w:val="29"/>
        </w:numPr>
        <w:spacing w:after="0" w:line="360" w:lineRule="auto"/>
        <w:ind w:left="426" w:right="14" w:hanging="426"/>
        <w:jc w:val="both"/>
        <w:rPr>
          <w:rFonts w:ascii="Garamond" w:hAnsi="Garamond"/>
          <w:sz w:val="21"/>
          <w:szCs w:val="21"/>
        </w:rPr>
      </w:pPr>
      <w:r w:rsidRPr="005B2B22">
        <w:rPr>
          <w:rFonts w:ascii="Garamond" w:hAnsi="Garamond"/>
          <w:sz w:val="21"/>
          <w:szCs w:val="21"/>
        </w:rPr>
        <w:t>Kupujący odbierze surowiec drzewny we własnym zakresie i na własny koszt.</w:t>
      </w:r>
    </w:p>
    <w:p w14:paraId="3ADE7FEE" w14:textId="5151FC00" w:rsidR="00E3443E" w:rsidRPr="005B2B22" w:rsidRDefault="00E3443E" w:rsidP="00546B40">
      <w:pPr>
        <w:numPr>
          <w:ilvl w:val="0"/>
          <w:numId w:val="29"/>
        </w:numPr>
        <w:spacing w:after="0" w:line="360" w:lineRule="auto"/>
        <w:ind w:left="426" w:right="14" w:hanging="426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Odbiór przedmiotu umowy nastąpi </w:t>
      </w:r>
      <w:r w:rsidR="008A54A5" w:rsidRPr="005B2B22">
        <w:rPr>
          <w:rFonts w:ascii="Garamond" w:hAnsi="Garamond"/>
          <w:color w:val="auto"/>
          <w:sz w:val="21"/>
          <w:szCs w:val="21"/>
          <w:lang w:val="pl-PL"/>
        </w:rPr>
        <w:t xml:space="preserve">nie </w:t>
      </w:r>
      <w:r w:rsidR="001A1776" w:rsidRPr="005B2B22">
        <w:rPr>
          <w:rFonts w:ascii="Garamond" w:hAnsi="Garamond"/>
          <w:color w:val="auto"/>
          <w:sz w:val="21"/>
          <w:szCs w:val="21"/>
          <w:lang w:val="pl-PL"/>
        </w:rPr>
        <w:t>później</w:t>
      </w:r>
      <w:r w:rsidR="008A54A5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niż w ciągu 7 dni</w:t>
      </w:r>
      <w:r w:rsidR="00ED7806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od dnia uregulowania należności za przedmiot umowy</w:t>
      </w:r>
      <w:r w:rsidR="00053367">
        <w:rPr>
          <w:rFonts w:ascii="Garamond" w:hAnsi="Garamond"/>
          <w:color w:val="auto"/>
          <w:sz w:val="21"/>
          <w:szCs w:val="21"/>
          <w:lang w:val="pl-PL"/>
        </w:rPr>
        <w:t>, po uzgodnieniu terminu ze Sprzedającym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.</w:t>
      </w:r>
    </w:p>
    <w:p w14:paraId="04DE9C97" w14:textId="3CAF2CD0" w:rsidR="00E3443E" w:rsidRPr="005B2B22" w:rsidRDefault="00E3443E" w:rsidP="00546B40">
      <w:pPr>
        <w:numPr>
          <w:ilvl w:val="0"/>
          <w:numId w:val="29"/>
        </w:numPr>
        <w:spacing w:after="0" w:line="360" w:lineRule="auto"/>
        <w:ind w:left="426" w:right="14" w:hanging="426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lastRenderedPageBreak/>
        <w:t>Kupujący zobowiązany jest do zapłaty ceny nabycia</w:t>
      </w:r>
      <w:r w:rsidR="00451532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surowca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w terminie nie </w:t>
      </w:r>
      <w:r w:rsidR="001A1776" w:rsidRPr="005B2B22">
        <w:rPr>
          <w:rFonts w:ascii="Garamond" w:hAnsi="Garamond"/>
          <w:color w:val="auto"/>
          <w:sz w:val="21"/>
          <w:szCs w:val="21"/>
          <w:lang w:val="pl-PL"/>
        </w:rPr>
        <w:t>dłuższym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niż </w:t>
      </w:r>
      <w:r w:rsidR="00053367">
        <w:rPr>
          <w:rFonts w:ascii="Garamond" w:hAnsi="Garamond"/>
          <w:color w:val="auto"/>
          <w:sz w:val="21"/>
          <w:szCs w:val="21"/>
          <w:lang w:val="pl-PL"/>
        </w:rPr>
        <w:t>7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dni od dnia zawarcia niniejszej umowy.</w:t>
      </w:r>
      <w:r w:rsidR="004B7D34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W rozliczeniu uwzględnione zostanie wadium wpłacone przez Kupującego.</w:t>
      </w:r>
    </w:p>
    <w:p w14:paraId="6B29F923" w14:textId="146DAF4B" w:rsidR="00E3443E" w:rsidRPr="005B2B22" w:rsidRDefault="00E3443E" w:rsidP="00546B40">
      <w:pPr>
        <w:numPr>
          <w:ilvl w:val="0"/>
          <w:numId w:val="29"/>
        </w:numPr>
        <w:spacing w:after="0" w:line="360" w:lineRule="auto"/>
        <w:ind w:left="426" w:right="14" w:hanging="426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Wydanie surowca drzewnego następuje na podstawie protokołu zdawczo </w:t>
      </w:r>
      <w:r w:rsidR="004A00EF" w:rsidRPr="005B2B22">
        <w:rPr>
          <w:rFonts w:ascii="Garamond" w:hAnsi="Garamond"/>
          <w:color w:val="auto"/>
          <w:sz w:val="21"/>
          <w:szCs w:val="21"/>
          <w:lang w:val="pl-PL"/>
        </w:rPr>
        <w:t>-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odbiorczego.</w:t>
      </w:r>
    </w:p>
    <w:p w14:paraId="44479AF7" w14:textId="4C5706B3" w:rsidR="00E3443E" w:rsidRPr="001A1776" w:rsidRDefault="00E3443E" w:rsidP="00546B40">
      <w:pPr>
        <w:numPr>
          <w:ilvl w:val="0"/>
          <w:numId w:val="29"/>
        </w:numPr>
        <w:spacing w:after="0" w:line="360" w:lineRule="auto"/>
        <w:ind w:left="426" w:right="14" w:hanging="426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Kupujący zobowiązuje się do uprzątnięcia terenu po dokonaniu czynności odbioru przedmiotu umowy</w:t>
      </w:r>
      <w:r w:rsidR="003D4978" w:rsidRPr="005B2B22">
        <w:rPr>
          <w:rFonts w:ascii="Garamond" w:hAnsi="Garamond"/>
          <w:color w:val="auto"/>
          <w:sz w:val="21"/>
          <w:szCs w:val="21"/>
          <w:lang w:val="pl-PL"/>
        </w:rPr>
        <w:br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i ponosi pełną odpowiedzialność odszkodowawczą w przypadku wyrządzenia szkody na osobie trzeciej w</w:t>
      </w:r>
      <w:r w:rsidR="001A1776">
        <w:rPr>
          <w:rFonts w:ascii="Garamond" w:hAnsi="Garamond"/>
          <w:color w:val="auto"/>
          <w:sz w:val="21"/>
          <w:szCs w:val="21"/>
          <w:lang w:val="pl-PL"/>
        </w:rPr>
        <w:t> 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wyniku realizacji niniejszej umowy.</w:t>
      </w:r>
    </w:p>
    <w:p w14:paraId="0A10DB43" w14:textId="412F188E" w:rsidR="00E3443E" w:rsidRPr="001A1776" w:rsidRDefault="00D756BF" w:rsidP="00546B40">
      <w:pPr>
        <w:spacing w:after="0" w:line="360" w:lineRule="auto"/>
        <w:ind w:left="39" w:hanging="10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2</w:t>
      </w:r>
    </w:p>
    <w:p w14:paraId="43B85189" w14:textId="77777777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Odbiór przedmiotu umowy nastąpi na podstawie protokołu zdawczo-odbiorczego, potwierdzającego dokonanie czynności odbioru, podpisanego przez:</w:t>
      </w:r>
    </w:p>
    <w:p w14:paraId="111CD774" w14:textId="1F10EC9C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Osoba reprezentującą Sprzedającego:</w:t>
      </w:r>
      <w:r w:rsidR="004A00EF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……………………….</w:t>
      </w:r>
      <w:r w:rsidR="00D756BF"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…………………………………………….</w:t>
      </w:r>
    </w:p>
    <w:p w14:paraId="1A823916" w14:textId="5E69BAD8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Osoba reprezentującą Kupującego: </w:t>
      </w:r>
      <w:r w:rsidR="00D756BF" w:rsidRPr="005B2B22">
        <w:rPr>
          <w:rFonts w:ascii="Garamond" w:hAnsi="Garamond"/>
          <w:color w:val="auto"/>
          <w:sz w:val="21"/>
          <w:szCs w:val="21"/>
          <w:lang w:val="pl-PL"/>
        </w:rPr>
        <w:t>…</w:t>
      </w:r>
      <w:r w:rsidR="00D756BF"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</w:t>
      </w:r>
      <w:r w:rsidR="004A00EF"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………………………</w:t>
      </w:r>
      <w:r w:rsidR="00D756BF" w:rsidRPr="005B2B22">
        <w:rPr>
          <w:rFonts w:ascii="Garamond" w:hAnsi="Garamond"/>
          <w:noProof/>
          <w:color w:val="auto"/>
          <w:sz w:val="21"/>
          <w:szCs w:val="21"/>
          <w:lang w:val="pl-PL" w:eastAsia="pl-PL"/>
        </w:rPr>
        <w:t>……………………………………..</w:t>
      </w:r>
    </w:p>
    <w:p w14:paraId="4CE81C93" w14:textId="77777777" w:rsidR="00E3443E" w:rsidRPr="001A1776" w:rsidRDefault="00D756BF" w:rsidP="00546B40">
      <w:pPr>
        <w:spacing w:after="0" w:line="360" w:lineRule="auto"/>
        <w:ind w:left="10" w:right="77" w:hanging="10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3</w:t>
      </w:r>
    </w:p>
    <w:p w14:paraId="7F9D0598" w14:textId="77777777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Kupujący:</w:t>
      </w:r>
    </w:p>
    <w:p w14:paraId="45ECA263" w14:textId="77777777" w:rsidR="00E3443E" w:rsidRPr="005B2B22" w:rsidRDefault="00E3443E" w:rsidP="00546B40">
      <w:pPr>
        <w:numPr>
          <w:ilvl w:val="0"/>
          <w:numId w:val="28"/>
        </w:numPr>
        <w:spacing w:after="0" w:line="360" w:lineRule="auto"/>
        <w:ind w:right="14" w:hanging="365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Wykona na własny koszt wszystkie prace związane z zabezpieczeniem terenu, na którym mają zostać przeprowadzone prace podczas odbioru jak również zabezpieczy wszystkie obiekty, urządzenia, sprzęty itp. znajdujące się na terenie objętym robotami.</w:t>
      </w:r>
    </w:p>
    <w:p w14:paraId="221E87B5" w14:textId="58735EC5" w:rsidR="00E3443E" w:rsidRPr="005B2B22" w:rsidRDefault="00E3443E" w:rsidP="00546B40">
      <w:pPr>
        <w:numPr>
          <w:ilvl w:val="0"/>
          <w:numId w:val="28"/>
        </w:numPr>
        <w:spacing w:after="0" w:line="360" w:lineRule="auto"/>
        <w:ind w:right="14" w:hanging="365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Zapewni właściwą organizację i koordynację robót związanych z odbiorem surowca drzewnego </w:t>
      </w:r>
      <w:r w:rsidR="003D4978" w:rsidRPr="005B2B22">
        <w:rPr>
          <w:rFonts w:ascii="Garamond" w:hAnsi="Garamond"/>
          <w:color w:val="auto"/>
          <w:sz w:val="21"/>
          <w:szCs w:val="21"/>
          <w:lang w:val="pl-PL"/>
        </w:rPr>
        <w:br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i przeprowadzi je zgodnie z obowiązującymi przepisami i normami.</w:t>
      </w:r>
    </w:p>
    <w:p w14:paraId="0848F922" w14:textId="77777777" w:rsidR="00E3443E" w:rsidRPr="005B2B22" w:rsidRDefault="00E3443E" w:rsidP="00546B40">
      <w:pPr>
        <w:numPr>
          <w:ilvl w:val="0"/>
          <w:numId w:val="28"/>
        </w:numPr>
        <w:spacing w:after="0" w:line="360" w:lineRule="auto"/>
        <w:ind w:right="14" w:hanging="365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Ponosi pełną odpowiedzialność za jakość, terminowość oraz bezpieczeństwo robót związanych z odbiorem wykonywanym własnymi siłami (BHP).</w:t>
      </w:r>
    </w:p>
    <w:p w14:paraId="728A40AD" w14:textId="5029E63E" w:rsidR="00E3443E" w:rsidRPr="005B2B22" w:rsidRDefault="00E3443E" w:rsidP="00546B40">
      <w:pPr>
        <w:numPr>
          <w:ilvl w:val="0"/>
          <w:numId w:val="28"/>
        </w:numPr>
        <w:spacing w:after="0" w:line="360" w:lineRule="auto"/>
        <w:ind w:right="14" w:hanging="365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W przypadku nie odebrania zakupionego surowca drzewn</w:t>
      </w:r>
      <w:r w:rsidR="008A54A5" w:rsidRPr="005B2B22">
        <w:rPr>
          <w:rFonts w:ascii="Garamond" w:hAnsi="Garamond"/>
          <w:color w:val="auto"/>
          <w:sz w:val="21"/>
          <w:szCs w:val="21"/>
          <w:lang w:val="pl-PL"/>
        </w:rPr>
        <w:t>ego w terminie, o którym mowa § 1.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ust. </w:t>
      </w:r>
      <w:r w:rsidR="00451532" w:rsidRPr="005B2B22">
        <w:rPr>
          <w:rFonts w:ascii="Garamond" w:hAnsi="Garamond"/>
          <w:color w:val="auto"/>
          <w:sz w:val="21"/>
          <w:szCs w:val="21"/>
          <w:lang w:val="pl-PL"/>
        </w:rPr>
        <w:t>5</w:t>
      </w:r>
      <w:r w:rsidR="00A4635A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umowy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, Sprzedający nie ponosi odpowiedzialności za całkowitą lub częściową jego utratę.</w:t>
      </w:r>
    </w:p>
    <w:p w14:paraId="3CE016F2" w14:textId="308CDF77" w:rsidR="00E3443E" w:rsidRPr="001A1776" w:rsidRDefault="00D756BF" w:rsidP="00546B40">
      <w:pPr>
        <w:spacing w:after="0" w:line="360" w:lineRule="auto"/>
        <w:ind w:left="10" w:right="48" w:hanging="10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4</w:t>
      </w:r>
    </w:p>
    <w:p w14:paraId="7BDD238B" w14:textId="62CC530E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Sprzedającym surowiec drzewny jest Państwowe Gospodarstwo Wodne Wody Polskie ulica Grzybowska 80/82, 00</w:t>
      </w:r>
      <w:r w:rsidR="005855D8" w:rsidRPr="005B2B22">
        <w:rPr>
          <w:rFonts w:ascii="Garamond" w:hAnsi="Garamond"/>
          <w:color w:val="auto"/>
          <w:sz w:val="21"/>
          <w:szCs w:val="21"/>
          <w:lang w:val="pl-PL"/>
        </w:rPr>
        <w:t>-8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>44 Warszawa, a wystawcą paragonu lub faktury jest</w:t>
      </w:r>
      <w:r w:rsidR="005855D8" w:rsidRPr="005B2B22">
        <w:rPr>
          <w:rFonts w:ascii="Garamond" w:hAnsi="Garamond"/>
          <w:color w:val="auto"/>
          <w:sz w:val="21"/>
          <w:szCs w:val="21"/>
          <w:lang w:val="pl-PL"/>
        </w:rPr>
        <w:t xml:space="preserve"> </w:t>
      </w:r>
      <w:r w:rsidR="004A00EF" w:rsidRPr="005B2B22">
        <w:rPr>
          <w:rFonts w:ascii="Garamond" w:hAnsi="Garamond"/>
          <w:color w:val="auto"/>
          <w:sz w:val="21"/>
          <w:szCs w:val="21"/>
          <w:lang w:val="pl-PL"/>
        </w:rPr>
        <w:t xml:space="preserve">………………………………………….... </w:t>
      </w:r>
    </w:p>
    <w:p w14:paraId="1A86D931" w14:textId="00AFCDC5" w:rsidR="00D756BF" w:rsidRPr="001A1776" w:rsidRDefault="00D756BF" w:rsidP="00546B40">
      <w:pPr>
        <w:spacing w:after="0" w:line="360" w:lineRule="auto"/>
        <w:ind w:left="23" w:right="14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5</w:t>
      </w:r>
    </w:p>
    <w:p w14:paraId="4246E346" w14:textId="77777777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W sprawach nieuregulowanych niniejszą umową obowiązują przepisy kodeksu cywilnego.</w:t>
      </w:r>
    </w:p>
    <w:p w14:paraId="3489D04B" w14:textId="0661547B" w:rsidR="00D756BF" w:rsidRPr="001A1776" w:rsidRDefault="00D756BF" w:rsidP="00546B40">
      <w:pPr>
        <w:spacing w:after="0" w:line="360" w:lineRule="auto"/>
        <w:ind w:left="23" w:right="14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§ 6</w:t>
      </w:r>
    </w:p>
    <w:p w14:paraId="26089B40" w14:textId="77777777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Sprawy sporne powstałe na tle wykonywania niniejszej umowy rozstrzygać będzie sąd powszechny właściwy dla siedziby właściwego miejscowo regionalnego zarządu gospodarki wodnej.</w:t>
      </w:r>
    </w:p>
    <w:p w14:paraId="33389D19" w14:textId="1FC5EE95" w:rsidR="00E3443E" w:rsidRPr="001A1776" w:rsidRDefault="00D756BF" w:rsidP="00546B40">
      <w:pPr>
        <w:spacing w:after="0" w:line="360" w:lineRule="auto"/>
        <w:ind w:left="39" w:right="48" w:hanging="10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 xml:space="preserve">§ </w:t>
      </w:r>
      <w:r w:rsidR="00E3443E"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7</w:t>
      </w:r>
    </w:p>
    <w:p w14:paraId="1DEFA06D" w14:textId="79B0A403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Niniejsza umowa sporządzona zostaje w </w:t>
      </w:r>
      <w:r w:rsidR="002518BC" w:rsidRPr="005B2B22">
        <w:rPr>
          <w:rFonts w:ascii="Garamond" w:hAnsi="Garamond"/>
          <w:color w:val="auto"/>
          <w:sz w:val="21"/>
          <w:szCs w:val="21"/>
          <w:lang w:val="pl-PL"/>
        </w:rPr>
        <w:t>4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jednobrzmiących egzemplarzach, z których </w:t>
      </w:r>
      <w:r w:rsidR="002518BC" w:rsidRPr="005B2B22">
        <w:rPr>
          <w:rFonts w:ascii="Garamond" w:hAnsi="Garamond"/>
          <w:color w:val="auto"/>
          <w:sz w:val="21"/>
          <w:szCs w:val="21"/>
          <w:lang w:val="pl-PL"/>
        </w:rPr>
        <w:t>3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egzemplarze otrzymuje Sprzedający.</w:t>
      </w:r>
    </w:p>
    <w:p w14:paraId="0CEA2EFF" w14:textId="5332C4DF" w:rsidR="00E3443E" w:rsidRPr="001A1776" w:rsidRDefault="00D756BF" w:rsidP="00546B40">
      <w:pPr>
        <w:spacing w:after="0" w:line="360" w:lineRule="auto"/>
        <w:ind w:left="39" w:right="29" w:hanging="10"/>
        <w:jc w:val="center"/>
        <w:rPr>
          <w:rFonts w:ascii="Garamond" w:hAnsi="Garamond"/>
          <w:b/>
          <w:bCs/>
          <w:color w:val="auto"/>
          <w:sz w:val="21"/>
          <w:szCs w:val="21"/>
          <w:lang w:val="pl-PL"/>
        </w:rPr>
      </w:pPr>
      <w:r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 xml:space="preserve">§ </w:t>
      </w:r>
      <w:r w:rsidR="00E3443E" w:rsidRPr="001A1776">
        <w:rPr>
          <w:rFonts w:ascii="Garamond" w:hAnsi="Garamond"/>
          <w:b/>
          <w:bCs/>
          <w:color w:val="auto"/>
          <w:sz w:val="21"/>
          <w:szCs w:val="21"/>
          <w:lang w:val="pl-PL"/>
        </w:rPr>
        <w:t>8</w:t>
      </w:r>
    </w:p>
    <w:p w14:paraId="0F19A55C" w14:textId="539B2C82" w:rsidR="00E3443E" w:rsidRPr="005B2B22" w:rsidRDefault="00E3443E" w:rsidP="00546B40">
      <w:pPr>
        <w:spacing w:after="0" w:line="360" w:lineRule="auto"/>
        <w:ind w:left="23" w:right="14"/>
        <w:rPr>
          <w:rFonts w:ascii="Garamond" w:hAnsi="Garamond"/>
          <w:color w:val="auto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Wszelkie zmiany i uzupełnienia treści niniejszej umowy wymagają formy pisemnej pod rygorem nieważności.</w:t>
      </w:r>
    </w:p>
    <w:p w14:paraId="14E52F9D" w14:textId="3D7D7A10" w:rsidR="004B7D34" w:rsidRPr="005B2B22" w:rsidRDefault="004B7D34" w:rsidP="00FB5EE1">
      <w:pPr>
        <w:spacing w:after="0" w:line="360" w:lineRule="auto"/>
        <w:ind w:left="23" w:right="14" w:firstLine="686"/>
        <w:rPr>
          <w:rFonts w:ascii="Garamond" w:hAnsi="Garamond"/>
          <w:color w:val="auto"/>
          <w:sz w:val="21"/>
          <w:szCs w:val="21"/>
          <w:lang w:val="pl-PL"/>
        </w:rPr>
      </w:pPr>
    </w:p>
    <w:p w14:paraId="40A1ED03" w14:textId="1F0E5DB0" w:rsidR="007C0588" w:rsidRPr="005B2B22" w:rsidRDefault="007C0588" w:rsidP="00FB5EE1">
      <w:pPr>
        <w:spacing w:after="0" w:line="360" w:lineRule="auto"/>
        <w:ind w:left="23" w:right="14" w:firstLine="686"/>
        <w:rPr>
          <w:rFonts w:ascii="Garamond" w:hAnsi="Garamond"/>
          <w:color w:val="auto"/>
          <w:sz w:val="21"/>
          <w:szCs w:val="21"/>
          <w:lang w:val="pl-PL"/>
        </w:rPr>
      </w:pPr>
    </w:p>
    <w:p w14:paraId="052CFB5D" w14:textId="77777777" w:rsidR="007C0588" w:rsidRPr="005B2B22" w:rsidRDefault="007C0588" w:rsidP="00FB5EE1">
      <w:pPr>
        <w:spacing w:after="0" w:line="360" w:lineRule="auto"/>
        <w:ind w:left="23" w:right="14" w:firstLine="686"/>
        <w:rPr>
          <w:rFonts w:ascii="Garamond" w:hAnsi="Garamond"/>
          <w:color w:val="auto"/>
          <w:sz w:val="21"/>
          <w:szCs w:val="21"/>
          <w:lang w:val="pl-PL"/>
        </w:rPr>
      </w:pPr>
    </w:p>
    <w:p w14:paraId="14CF3891" w14:textId="058A40C1" w:rsidR="00546B40" w:rsidRPr="005B2B22" w:rsidRDefault="00546B40" w:rsidP="00FB5EE1">
      <w:pPr>
        <w:spacing w:after="0" w:line="360" w:lineRule="auto"/>
        <w:ind w:left="23" w:right="14" w:firstLine="686"/>
        <w:rPr>
          <w:rFonts w:ascii="Garamond" w:hAnsi="Garamond"/>
          <w:color w:val="FF0000"/>
          <w:sz w:val="21"/>
          <w:szCs w:val="21"/>
          <w:lang w:val="pl-PL"/>
        </w:rPr>
      </w:pPr>
      <w:r w:rsidRPr="005B2B22">
        <w:rPr>
          <w:rFonts w:ascii="Garamond" w:hAnsi="Garamond"/>
          <w:color w:val="auto"/>
          <w:sz w:val="21"/>
          <w:szCs w:val="21"/>
          <w:lang w:val="pl-PL"/>
        </w:rPr>
        <w:t>………………………………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  <w:t>………………………………</w:t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br/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 xml:space="preserve">             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>Sprzedający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</w:r>
      <w:r w:rsidRPr="005B2B22">
        <w:rPr>
          <w:rFonts w:ascii="Garamond" w:hAnsi="Garamond"/>
          <w:color w:val="auto"/>
          <w:sz w:val="21"/>
          <w:szCs w:val="21"/>
          <w:lang w:val="pl-PL"/>
        </w:rPr>
        <w:tab/>
        <w:t xml:space="preserve">     </w:t>
      </w:r>
      <w:r w:rsidR="00E3443E" w:rsidRPr="005B2B22">
        <w:rPr>
          <w:rFonts w:ascii="Garamond" w:hAnsi="Garamond"/>
          <w:color w:val="auto"/>
          <w:sz w:val="21"/>
          <w:szCs w:val="21"/>
          <w:lang w:val="pl-PL"/>
        </w:rPr>
        <w:t>Kupujący</w:t>
      </w:r>
    </w:p>
    <w:sectPr w:rsidR="00546B40" w:rsidRPr="005B2B22" w:rsidSect="004A00EF">
      <w:headerReference w:type="even" r:id="rId8"/>
      <w:headerReference w:type="first" r:id="rId9"/>
      <w:pgSz w:w="11907" w:h="16840" w:code="9"/>
      <w:pgMar w:top="1418" w:right="1418" w:bottom="1134" w:left="567" w:header="709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F60B" w14:textId="77777777" w:rsidR="00D860D3" w:rsidRDefault="00D860D3">
      <w:pPr>
        <w:spacing w:after="0" w:line="240" w:lineRule="auto"/>
      </w:pPr>
      <w:r>
        <w:separator/>
      </w:r>
    </w:p>
  </w:endnote>
  <w:endnote w:type="continuationSeparator" w:id="0">
    <w:p w14:paraId="104CCE19" w14:textId="77777777" w:rsidR="00D860D3" w:rsidRDefault="00D8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FD1E" w14:textId="77777777" w:rsidR="00D860D3" w:rsidRDefault="00D860D3">
      <w:pPr>
        <w:spacing w:after="0" w:line="240" w:lineRule="auto"/>
      </w:pPr>
      <w:r>
        <w:separator/>
      </w:r>
    </w:p>
  </w:footnote>
  <w:footnote w:type="continuationSeparator" w:id="0">
    <w:p w14:paraId="59CFD0E8" w14:textId="77777777" w:rsidR="00D860D3" w:rsidRDefault="00D8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2DDD" w14:textId="77777777" w:rsidR="0099680C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6558" w14:textId="77777777" w:rsidR="0099680C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42D67"/>
    <w:multiLevelType w:val="hybridMultilevel"/>
    <w:tmpl w:val="E97AA746"/>
    <w:lvl w:ilvl="0" w:tplc="CA6C05B6">
      <w:start w:val="1"/>
      <w:numFmt w:val="decimal"/>
      <w:lvlText w:val="%1."/>
      <w:lvlJc w:val="left"/>
      <w:pPr>
        <w:ind w:left="743" w:hanging="720"/>
      </w:pPr>
      <w:rPr>
        <w:rFonts w:ascii="Garamond" w:eastAsia="Calibri" w:hAnsi="Garamond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2905EA"/>
    <w:multiLevelType w:val="hybridMultilevel"/>
    <w:tmpl w:val="E72AF0C2"/>
    <w:lvl w:ilvl="0" w:tplc="CC2436F0">
      <w:start w:val="1"/>
      <w:numFmt w:val="decimal"/>
      <w:lvlText w:val="%1."/>
      <w:lvlJc w:val="left"/>
      <w:pPr>
        <w:ind w:left="388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8DB1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80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4C19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793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6A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0B7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35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9A36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AC71F0"/>
    <w:multiLevelType w:val="hybridMultilevel"/>
    <w:tmpl w:val="913E9CE8"/>
    <w:lvl w:ilvl="0" w:tplc="E2FEBA4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E8AC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B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650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44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495B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B3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DE27B0"/>
    <w:multiLevelType w:val="multilevel"/>
    <w:tmpl w:val="A934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7"/>
  </w:num>
  <w:num w:numId="5">
    <w:abstractNumId w:val="27"/>
  </w:num>
  <w:num w:numId="6">
    <w:abstractNumId w:val="15"/>
  </w:num>
  <w:num w:numId="7">
    <w:abstractNumId w:val="2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0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28"/>
  </w:num>
  <w:num w:numId="22">
    <w:abstractNumId w:val="13"/>
  </w:num>
  <w:num w:numId="23">
    <w:abstractNumId w:val="9"/>
  </w:num>
  <w:num w:numId="24">
    <w:abstractNumId w:val="2"/>
  </w:num>
  <w:num w:numId="25">
    <w:abstractNumId w:val="21"/>
  </w:num>
  <w:num w:numId="26">
    <w:abstractNumId w:val="11"/>
  </w:num>
  <w:num w:numId="27">
    <w:abstractNumId w:val="24"/>
  </w:num>
  <w:num w:numId="28">
    <w:abstractNumId w:val="23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D"/>
    <w:rsid w:val="00012BFD"/>
    <w:rsid w:val="00053367"/>
    <w:rsid w:val="0012530F"/>
    <w:rsid w:val="001A1776"/>
    <w:rsid w:val="00220554"/>
    <w:rsid w:val="002518BC"/>
    <w:rsid w:val="0027213C"/>
    <w:rsid w:val="00303ADF"/>
    <w:rsid w:val="003439EC"/>
    <w:rsid w:val="00371532"/>
    <w:rsid w:val="003D181F"/>
    <w:rsid w:val="003D4978"/>
    <w:rsid w:val="003E26FA"/>
    <w:rsid w:val="00451532"/>
    <w:rsid w:val="004A00EF"/>
    <w:rsid w:val="004B7D34"/>
    <w:rsid w:val="00546B40"/>
    <w:rsid w:val="005855D8"/>
    <w:rsid w:val="0059093F"/>
    <w:rsid w:val="005B2B22"/>
    <w:rsid w:val="0071635C"/>
    <w:rsid w:val="0077332D"/>
    <w:rsid w:val="007C0588"/>
    <w:rsid w:val="00832136"/>
    <w:rsid w:val="008A54A5"/>
    <w:rsid w:val="008D0EA2"/>
    <w:rsid w:val="00A200D3"/>
    <w:rsid w:val="00A4635A"/>
    <w:rsid w:val="00A72CD8"/>
    <w:rsid w:val="00AA747A"/>
    <w:rsid w:val="00B36AF2"/>
    <w:rsid w:val="00B37574"/>
    <w:rsid w:val="00BB2DC4"/>
    <w:rsid w:val="00BB46FA"/>
    <w:rsid w:val="00C42A71"/>
    <w:rsid w:val="00D0545C"/>
    <w:rsid w:val="00D756BF"/>
    <w:rsid w:val="00D860D3"/>
    <w:rsid w:val="00E163C5"/>
    <w:rsid w:val="00E3443E"/>
    <w:rsid w:val="00E71A27"/>
    <w:rsid w:val="00EA1FB6"/>
    <w:rsid w:val="00ED7806"/>
    <w:rsid w:val="00F24303"/>
    <w:rsid w:val="00FB5EE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777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character" w:styleId="Tekstzastpczy">
    <w:name w:val="Placeholder Text"/>
    <w:basedOn w:val="Domylnaczcionkaakapitu"/>
    <w:uiPriority w:val="99"/>
    <w:semiHidden/>
    <w:rsid w:val="00D756B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A5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4A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A5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A5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71532"/>
    <w:pPr>
      <w:spacing w:before="180" w:after="18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1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1532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Janina Żukowska (RZGW Warszawa)</cp:lastModifiedBy>
  <cp:revision>4</cp:revision>
  <cp:lastPrinted>2020-07-15T09:52:00Z</cp:lastPrinted>
  <dcterms:created xsi:type="dcterms:W3CDTF">2020-07-21T09:19:00Z</dcterms:created>
  <dcterms:modified xsi:type="dcterms:W3CDTF">2020-07-23T10:48:00Z</dcterms:modified>
</cp:coreProperties>
</file>